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2B" w:rsidRPr="000D19BA" w:rsidRDefault="000D19BA" w:rsidP="000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9BA">
        <w:rPr>
          <w:rFonts w:ascii="Times New Roman" w:hAnsi="Times New Roman" w:cs="Times New Roman"/>
          <w:sz w:val="28"/>
          <w:szCs w:val="28"/>
        </w:rPr>
        <w:t xml:space="preserve">МБДОУ « </w:t>
      </w:r>
      <w:proofErr w:type="spellStart"/>
      <w:r w:rsidRPr="000D19BA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0D19BA">
        <w:rPr>
          <w:rFonts w:ascii="Times New Roman" w:hAnsi="Times New Roman" w:cs="Times New Roman"/>
          <w:sz w:val="28"/>
          <w:szCs w:val="28"/>
        </w:rPr>
        <w:t xml:space="preserve"> детский сад « Кораблик»</w:t>
      </w:r>
    </w:p>
    <w:p w:rsidR="000D19BA" w:rsidRDefault="000D19BA" w:rsidP="000D19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19BA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0D19BA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0D19BA" w:rsidRDefault="000D19BA" w:rsidP="000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9BA" w:rsidRDefault="000D19BA" w:rsidP="000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9BA" w:rsidRDefault="000D19BA" w:rsidP="000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9BA" w:rsidRDefault="000D19BA" w:rsidP="000D19B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Консультация для родителей </w:t>
      </w:r>
    </w:p>
    <w:p w:rsidR="000D19BA" w:rsidRDefault="000D19BA" w:rsidP="000D19B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0D19BA" w:rsidRDefault="000D19BA" w:rsidP="000D19B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 Как научить детей правилам безопасного поведения»</w:t>
      </w:r>
    </w:p>
    <w:p w:rsidR="000D19BA" w:rsidRPr="000D19BA" w:rsidRDefault="000D19BA" w:rsidP="000D19BA">
      <w:pPr>
        <w:rPr>
          <w:rFonts w:ascii="Times New Roman" w:hAnsi="Times New Roman" w:cs="Times New Roman"/>
          <w:sz w:val="56"/>
          <w:szCs w:val="56"/>
        </w:rPr>
      </w:pPr>
    </w:p>
    <w:p w:rsidR="000D19BA" w:rsidRPr="000D19BA" w:rsidRDefault="000D19BA" w:rsidP="000D19BA">
      <w:pPr>
        <w:rPr>
          <w:rFonts w:ascii="Times New Roman" w:hAnsi="Times New Roman" w:cs="Times New Roman"/>
          <w:sz w:val="56"/>
          <w:szCs w:val="56"/>
        </w:rPr>
      </w:pPr>
    </w:p>
    <w:p w:rsidR="000D19BA" w:rsidRDefault="000D19BA" w:rsidP="000D19BA">
      <w:pPr>
        <w:rPr>
          <w:rFonts w:ascii="Times New Roman" w:hAnsi="Times New Roman" w:cs="Times New Roman"/>
          <w:sz w:val="56"/>
          <w:szCs w:val="56"/>
        </w:rPr>
      </w:pPr>
    </w:p>
    <w:p w:rsidR="000D19BA" w:rsidRDefault="000D19BA" w:rsidP="000D19BA">
      <w:pPr>
        <w:tabs>
          <w:tab w:val="left" w:pos="7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 воспитатель старшей разновозрастной группы</w:t>
      </w:r>
    </w:p>
    <w:p w:rsidR="000D19BA" w:rsidRDefault="000D19BA" w:rsidP="000D19BA">
      <w:pPr>
        <w:tabs>
          <w:tab w:val="left" w:pos="7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Стёпина Ю.В.</w:t>
      </w:r>
    </w:p>
    <w:p w:rsidR="000D19BA" w:rsidRPr="000D19BA" w:rsidRDefault="000D19BA" w:rsidP="000D19BA">
      <w:pPr>
        <w:rPr>
          <w:rFonts w:ascii="Times New Roman" w:hAnsi="Times New Roman" w:cs="Times New Roman"/>
          <w:sz w:val="28"/>
          <w:szCs w:val="28"/>
        </w:rPr>
      </w:pPr>
    </w:p>
    <w:p w:rsidR="000D19BA" w:rsidRPr="000D19BA" w:rsidRDefault="000D19BA" w:rsidP="000D19BA">
      <w:pPr>
        <w:rPr>
          <w:rFonts w:ascii="Times New Roman" w:hAnsi="Times New Roman" w:cs="Times New Roman"/>
          <w:sz w:val="28"/>
          <w:szCs w:val="28"/>
        </w:rPr>
      </w:pPr>
    </w:p>
    <w:p w:rsidR="000D19BA" w:rsidRPr="000D19BA" w:rsidRDefault="000D19BA" w:rsidP="000D19BA">
      <w:pPr>
        <w:rPr>
          <w:rFonts w:ascii="Times New Roman" w:hAnsi="Times New Roman" w:cs="Times New Roman"/>
          <w:sz w:val="28"/>
          <w:szCs w:val="28"/>
        </w:rPr>
      </w:pPr>
    </w:p>
    <w:p w:rsidR="000D19BA" w:rsidRPr="000D19BA" w:rsidRDefault="000D19BA" w:rsidP="000D19BA">
      <w:pPr>
        <w:rPr>
          <w:rFonts w:ascii="Times New Roman" w:hAnsi="Times New Roman" w:cs="Times New Roman"/>
          <w:sz w:val="28"/>
          <w:szCs w:val="28"/>
        </w:rPr>
      </w:pPr>
    </w:p>
    <w:p w:rsidR="000D19BA" w:rsidRDefault="000D19BA" w:rsidP="000D19BA">
      <w:pPr>
        <w:rPr>
          <w:rFonts w:ascii="Times New Roman" w:hAnsi="Times New Roman" w:cs="Times New Roman"/>
          <w:sz w:val="28"/>
          <w:szCs w:val="28"/>
        </w:rPr>
      </w:pPr>
    </w:p>
    <w:p w:rsidR="000D19BA" w:rsidRDefault="000D19BA" w:rsidP="000D19BA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9BA" w:rsidRDefault="000D19BA" w:rsidP="000D19BA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0D19BA" w:rsidRPr="00CF4A8B" w:rsidRDefault="000D19BA" w:rsidP="000D19BA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lastRenderedPageBreak/>
        <w:t>Консультация для родителей «Как научить детей правилам безопасного поведения»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Все стороны человеческой жизни связаны с его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безопасностью</w:t>
      </w:r>
      <w:r w:rsidRPr="00CF4A8B">
        <w:rPr>
          <w:color w:val="111111"/>
          <w:sz w:val="28"/>
          <w:szCs w:val="28"/>
        </w:rPr>
        <w:t>. Взрослый человек может контролировать ситуацию, предвидеть опасность, а ребёнок, в силу своей неопытности, нет. Главным критерием для ребёнка являются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F4A8B">
        <w:rPr>
          <w:color w:val="111111"/>
          <w:sz w:val="28"/>
          <w:szCs w:val="28"/>
        </w:rPr>
        <w:t>, их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</w:t>
      </w:r>
      <w:r w:rsidRPr="00CF4A8B">
        <w:rPr>
          <w:color w:val="111111"/>
          <w:sz w:val="28"/>
          <w:szCs w:val="28"/>
        </w:rPr>
        <w:t>.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F4A8B">
        <w:rPr>
          <w:color w:val="111111"/>
          <w:sz w:val="28"/>
          <w:szCs w:val="28"/>
        </w:rPr>
        <w:t> должны позаботиться о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своих детей в разных ситуациях</w:t>
      </w:r>
      <w:r w:rsidRPr="00CF4A8B">
        <w:rPr>
          <w:color w:val="111111"/>
          <w:sz w:val="28"/>
          <w:szCs w:val="28"/>
        </w:rPr>
        <w:t>. Многие меры по обеспечению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CF4A8B">
        <w:rPr>
          <w:color w:val="111111"/>
          <w:sz w:val="28"/>
          <w:szCs w:val="28"/>
        </w:rPr>
        <w:t>,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продиктованные здравым смыслом</w:t>
      </w:r>
      <w:r w:rsidRPr="00CF4A8B">
        <w:rPr>
          <w:color w:val="111111"/>
          <w:sz w:val="28"/>
          <w:szCs w:val="28"/>
        </w:rPr>
        <w:t>, могут показаться элементарными, однако с ребёнком дошкольного возраста необходимо разбирать и обсуждать на первый взгляд кажущиеся очень простыми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поведения</w:t>
      </w:r>
      <w:r w:rsidRPr="00CF4A8B">
        <w:rPr>
          <w:color w:val="111111"/>
          <w:sz w:val="28"/>
          <w:szCs w:val="28"/>
        </w:rPr>
        <w:t>. Защитить себя и своих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 многих проблем</w:t>
      </w:r>
      <w:r w:rsidRPr="00CF4A8B">
        <w:rPr>
          <w:color w:val="111111"/>
          <w:sz w:val="28"/>
          <w:szCs w:val="28"/>
        </w:rPr>
        <w:t>, можно при условии постоянной заботы о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CF4A8B">
        <w:rPr>
          <w:color w:val="111111"/>
          <w:sz w:val="28"/>
          <w:szCs w:val="28"/>
        </w:rPr>
        <w:t>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Можно выделить четыре основных источника опасности для ребё</w:t>
      </w:r>
      <w:r w:rsidRPr="00CF4A8B">
        <w:rPr>
          <w:color w:val="111111"/>
          <w:sz w:val="28"/>
          <w:szCs w:val="28"/>
          <w:bdr w:val="none" w:sz="0" w:space="0" w:color="auto" w:frame="1"/>
        </w:rPr>
        <w:t>нка</w:t>
      </w:r>
      <w:r w:rsidRPr="00CF4A8B">
        <w:rPr>
          <w:color w:val="111111"/>
          <w:sz w:val="28"/>
          <w:szCs w:val="28"/>
        </w:rPr>
        <w:t>: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I. Бытовые опасности;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II. Опасности контактов с незнакомыми людьми;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III. Опасности, которые могут возникнуть на улице, дороге.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IV. Опасности на природе.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Следуя определённым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поведения</w:t>
      </w:r>
      <w:r w:rsidRPr="00CF4A8B">
        <w:rPr>
          <w:color w:val="111111"/>
          <w:sz w:val="28"/>
          <w:szCs w:val="28"/>
        </w:rPr>
        <w:t>, опасных ситуаций можно избежать.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I. Можно выделить две группы предметов, используемых в быту, </w:t>
      </w:r>
      <w:r w:rsidRPr="00CF4A8B">
        <w:rPr>
          <w:color w:val="111111"/>
          <w:sz w:val="28"/>
          <w:szCs w:val="28"/>
          <w:bdr w:val="none" w:sz="0" w:space="0" w:color="auto" w:frame="1"/>
        </w:rPr>
        <w:t>с которыми нужно соблюдать осторожность</w:t>
      </w:r>
      <w:r w:rsidRPr="00CF4A8B">
        <w:rPr>
          <w:color w:val="111111"/>
          <w:sz w:val="28"/>
          <w:szCs w:val="28"/>
        </w:rPr>
        <w:t>: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1) </w:t>
      </w:r>
      <w:r w:rsidRPr="00CF4A8B">
        <w:rPr>
          <w:color w:val="111111"/>
          <w:sz w:val="28"/>
          <w:szCs w:val="28"/>
          <w:u w:val="single"/>
          <w:bdr w:val="none" w:sz="0" w:space="0" w:color="auto" w:frame="1"/>
        </w:rPr>
        <w:t>запрещено пользоваться</w:t>
      </w:r>
      <w:r w:rsidRPr="00CF4A8B">
        <w:rPr>
          <w:color w:val="111111"/>
          <w:sz w:val="28"/>
          <w:szCs w:val="28"/>
        </w:rPr>
        <w:t>: спички, кухонная плита и др.</w:t>
      </w:r>
      <w:proofErr w:type="gramStart"/>
      <w:r w:rsidRPr="00CF4A8B">
        <w:rPr>
          <w:color w:val="111111"/>
          <w:sz w:val="28"/>
          <w:szCs w:val="28"/>
        </w:rPr>
        <w:t xml:space="preserve"> ;</w:t>
      </w:r>
      <w:proofErr w:type="gramEnd"/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2) следует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пользоваться</w:t>
      </w:r>
      <w:proofErr w:type="gramStart"/>
      <w:r w:rsidRPr="00CF4A8B">
        <w:rPr>
          <w:color w:val="111111"/>
          <w:sz w:val="28"/>
          <w:szCs w:val="28"/>
        </w:rPr>
        <w:t> :</w:t>
      </w:r>
      <w:proofErr w:type="gramEnd"/>
      <w:r w:rsidRPr="00CF4A8B">
        <w:rPr>
          <w:color w:val="111111"/>
          <w:sz w:val="28"/>
          <w:szCs w:val="28"/>
        </w:rPr>
        <w:t xml:space="preserve"> нож, иголка, ножницы.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Важно приучить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порядку</w:t>
      </w:r>
      <w:r w:rsidRPr="00CF4A8B">
        <w:rPr>
          <w:color w:val="111111"/>
          <w:sz w:val="28"/>
          <w:szCs w:val="28"/>
        </w:rPr>
        <w:t>. Каждой вещи - своё место!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Ребёнок должен усвоить, </w:t>
      </w:r>
      <w:r w:rsidRPr="00CF4A8B">
        <w:rPr>
          <w:color w:val="111111"/>
          <w:sz w:val="28"/>
          <w:szCs w:val="28"/>
          <w:u w:val="single"/>
          <w:bdr w:val="none" w:sz="0" w:space="0" w:color="auto" w:frame="1"/>
        </w:rPr>
        <w:t>что нельзя</w:t>
      </w:r>
      <w:r w:rsidRPr="00CF4A8B">
        <w:rPr>
          <w:color w:val="111111"/>
          <w:sz w:val="28"/>
          <w:szCs w:val="28"/>
        </w:rPr>
        <w:t>: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- брать без разрешения острые, колющие и режущие предметы;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- включать электроприборы;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- трогать руками провода;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- играть со спичками и зажигалками.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Предложите ребёнку игру.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Нужно взять красного цвета кружки, обойти всю квартиру, дом, раскладывая их рядом с опасными предметами. Пусть ребёнок пояснит свои действия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Помогите ребёнку выучить номера служб спасения.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lastRenderedPageBreak/>
        <w:t>Если ребёнку приходится оставаться дома одному, придумайте ему интересное,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безопасное занятие</w:t>
      </w:r>
      <w:r w:rsidRPr="00CF4A8B">
        <w:rPr>
          <w:color w:val="111111"/>
          <w:sz w:val="28"/>
          <w:szCs w:val="28"/>
        </w:rPr>
        <w:t>. Чаще звоните ребёнку.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II. Контакты с незнакомыми людьми.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F4A8B">
        <w:rPr>
          <w:color w:val="111111"/>
          <w:sz w:val="28"/>
          <w:szCs w:val="28"/>
        </w:rPr>
        <w:t>Обсуждай с ребё</w:t>
      </w:r>
      <w:r w:rsidRPr="00CF4A8B">
        <w:rPr>
          <w:color w:val="111111"/>
          <w:sz w:val="28"/>
          <w:szCs w:val="28"/>
          <w:bdr w:val="none" w:sz="0" w:space="0" w:color="auto" w:frame="1"/>
        </w:rPr>
        <w:t>нком такую ситуацию</w:t>
      </w:r>
      <w:r w:rsidRPr="00CF4A8B">
        <w:rPr>
          <w:color w:val="111111"/>
          <w:sz w:val="28"/>
          <w:szCs w:val="28"/>
        </w:rPr>
        <w:t>: играя во дворе, ты видишь, как подъезжают разные машины. Что бы ты ответил, если бы тебе предложили покататься?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Научите детей следующей модели поведения</w:t>
      </w:r>
      <w:r w:rsidRPr="00CF4A8B">
        <w:rPr>
          <w:color w:val="111111"/>
          <w:sz w:val="28"/>
          <w:szCs w:val="28"/>
        </w:rPr>
        <w:t>, при случае, если попытаются насильно ребё</w:t>
      </w:r>
      <w:r w:rsidRPr="00CF4A8B">
        <w:rPr>
          <w:color w:val="111111"/>
          <w:sz w:val="28"/>
          <w:szCs w:val="28"/>
          <w:bdr w:val="none" w:sz="0" w:space="0" w:color="auto" w:frame="1"/>
        </w:rPr>
        <w:t>нка увести</w:t>
      </w:r>
      <w:r w:rsidRPr="00CF4A8B">
        <w:rPr>
          <w:color w:val="111111"/>
          <w:sz w:val="28"/>
          <w:szCs w:val="28"/>
        </w:rPr>
        <w:t>: не теряться, звать на помощь, </w:t>
      </w:r>
      <w:r w:rsidRPr="00CF4A8B">
        <w:rPr>
          <w:color w:val="111111"/>
          <w:sz w:val="28"/>
          <w:szCs w:val="28"/>
          <w:u w:val="single"/>
          <w:bdr w:val="none" w:sz="0" w:space="0" w:color="auto" w:frame="1"/>
        </w:rPr>
        <w:t>громко кричать</w:t>
      </w:r>
      <w:r w:rsidRPr="00CF4A8B">
        <w:rPr>
          <w:color w:val="111111"/>
          <w:sz w:val="28"/>
          <w:szCs w:val="28"/>
        </w:rPr>
        <w:t>: </w:t>
      </w:r>
      <w:r w:rsidRPr="00CF4A8B">
        <w:rPr>
          <w:i/>
          <w:iCs/>
          <w:color w:val="111111"/>
          <w:sz w:val="28"/>
          <w:szCs w:val="28"/>
          <w:bdr w:val="none" w:sz="0" w:space="0" w:color="auto" w:frame="1"/>
        </w:rPr>
        <w:t>«Помогите! Чужой!»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iCs/>
          <w:color w:val="111111"/>
          <w:sz w:val="28"/>
          <w:szCs w:val="28"/>
          <w:bdr w:val="none" w:sz="0" w:space="0" w:color="auto" w:frame="1"/>
        </w:rPr>
        <w:t>Ребенок должен знать, что в чужую машину нельзя садиться, если даже предложили сладости, игрушки</w:t>
      </w:r>
      <w:r w:rsidR="00CF4A8B" w:rsidRPr="00CF4A8B">
        <w:rPr>
          <w:iCs/>
          <w:color w:val="111111"/>
          <w:sz w:val="28"/>
          <w:szCs w:val="28"/>
          <w:bdr w:val="none" w:sz="0" w:space="0" w:color="auto" w:frame="1"/>
        </w:rPr>
        <w:t>, если чужие люди сказали, что знают родителей.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III. Фактор опасности – дорога.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Соответственно следует хорошо выучить маршрут до дома,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предусмотреть все опасные моменты, познакомить ребёнка со знаками дорожного движения, сигналами светофора. И самое главное самим не нарушать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CF4A8B">
        <w:rPr>
          <w:color w:val="111111"/>
          <w:sz w:val="28"/>
          <w:szCs w:val="28"/>
        </w:rPr>
        <w:t>, потому как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F4A8B">
        <w:rPr>
          <w:color w:val="111111"/>
          <w:sz w:val="28"/>
          <w:szCs w:val="28"/>
        </w:rPr>
        <w:t> являются примером для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во всём</w:t>
      </w:r>
      <w:r w:rsidRPr="00CF4A8B">
        <w:rPr>
          <w:color w:val="111111"/>
          <w:sz w:val="28"/>
          <w:szCs w:val="28"/>
        </w:rPr>
        <w:t>.</w:t>
      </w:r>
    </w:p>
    <w:p w:rsidR="000D19BA" w:rsidRPr="00CF4A8B" w:rsidRDefault="000D19BA" w:rsidP="000D19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IV. Фактор опасности – природа.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Отправившись</w:t>
      </w:r>
      <w:r w:rsidRPr="00CF4A8B">
        <w:rPr>
          <w:color w:val="111111"/>
          <w:sz w:val="28"/>
          <w:szCs w:val="28"/>
        </w:rPr>
        <w:t> всей семьёй на прогулку в лес, на луг, мы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восхищаемся многообразием природного мира. Познакомьте ребёнка с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поведения</w:t>
      </w:r>
      <w:r w:rsidRPr="00CF4A8B">
        <w:rPr>
          <w:color w:val="111111"/>
          <w:sz w:val="28"/>
          <w:szCs w:val="28"/>
        </w:rPr>
        <w:t> на природе и возможным опасностям.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Дети должны знать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поведения на природе</w:t>
      </w:r>
      <w:r w:rsidRPr="00CF4A8B">
        <w:rPr>
          <w:color w:val="111111"/>
          <w:sz w:val="28"/>
          <w:szCs w:val="28"/>
        </w:rPr>
        <w:t>, а взрослые доказывать их своим личным примером.</w:t>
      </w:r>
    </w:p>
    <w:p w:rsidR="000D19BA" w:rsidRPr="00CF4A8B" w:rsidRDefault="000D19BA" w:rsidP="000D1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4A8B">
        <w:rPr>
          <w:color w:val="111111"/>
          <w:sz w:val="28"/>
          <w:szCs w:val="28"/>
        </w:rPr>
        <w:t>Объясните, почему нельзя разжигать костёр в лесу. Потому что, там, где разводили костёр, 5 лет не сможет расти трава, а ещё это может послужить пожароопасной ситуацией для леса и его обитателей. Не забывайте говорить и показывать ребёнку ядовитые травы и грибы. Но и уничтожать их не стоит, потому что в лесу есть животные, которым они нужны как лекарство. Говорят, что азбука – к мудрости ступенька. А соблюдение </w:t>
      </w:r>
      <w:r w:rsidRPr="00CF4A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безопасности</w:t>
      </w:r>
      <w:r w:rsidRPr="00CF4A8B">
        <w:rPr>
          <w:color w:val="111111"/>
          <w:sz w:val="28"/>
          <w:szCs w:val="28"/>
        </w:rPr>
        <w:t> – ступенька к здоровью всей семьи!</w:t>
      </w:r>
    </w:p>
    <w:p w:rsidR="000D19BA" w:rsidRPr="000D19BA" w:rsidRDefault="000D19BA" w:rsidP="000D19BA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sectPr w:rsidR="000D19BA" w:rsidRPr="000D19BA" w:rsidSect="0028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BA"/>
    <w:rsid w:val="000D19BA"/>
    <w:rsid w:val="002316F8"/>
    <w:rsid w:val="00282B9F"/>
    <w:rsid w:val="00CF4A8B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2022-09-12T17:34:00Z</dcterms:created>
  <dcterms:modified xsi:type="dcterms:W3CDTF">2022-09-12T17:46:00Z</dcterms:modified>
</cp:coreProperties>
</file>